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F4FB" w14:textId="7EF6D300" w:rsidR="0068740D" w:rsidRDefault="0068740D" w:rsidP="0068740D">
      <w:r>
        <w:rPr>
          <w:rFonts w:hint="eastAsia"/>
        </w:rPr>
        <w:t>株式会社</w:t>
      </w:r>
      <w:r>
        <w:t>Essence Enrich（以下「当社」といいます。）は、当社が提供する各種サービス（人材紹介業、企業認証コンサルティング業、AIスクール、SNSマーケティング事業、フランチャイズ</w:t>
      </w:r>
      <w:r>
        <w:rPr>
          <w:rFonts w:hint="eastAsia"/>
        </w:rPr>
        <w:t>本部運営</w:t>
      </w:r>
      <w:r>
        <w:t>/</w:t>
      </w:r>
      <w:r>
        <w:rPr>
          <w:rFonts w:hint="eastAsia"/>
        </w:rPr>
        <w:t>企画</w:t>
      </w:r>
      <w:r>
        <w:t>事業）におけるお客様の個人情報の取扱いについて、以下の通りプライバシーポリシー（以下「本ポリシー」）を定めます。</w:t>
      </w:r>
    </w:p>
    <w:p w14:paraId="25A4036C" w14:textId="77777777" w:rsidR="0068740D" w:rsidRDefault="0068740D" w:rsidP="0068740D"/>
    <w:p w14:paraId="20240F97" w14:textId="77777777" w:rsidR="0068740D" w:rsidRDefault="0068740D" w:rsidP="0068740D">
      <w:r>
        <w:rPr>
          <w:rFonts w:hint="eastAsia"/>
        </w:rPr>
        <w:t>第</w:t>
      </w:r>
      <w:r>
        <w:t>1条（個人情報の定義）</w:t>
      </w:r>
    </w:p>
    <w:p w14:paraId="2276E707" w14:textId="77777777" w:rsidR="0068740D" w:rsidRDefault="0068740D" w:rsidP="0068740D">
      <w:r>
        <w:rPr>
          <w:rFonts w:hint="eastAsia"/>
        </w:rPr>
        <w:t>「個人情報」とは、個人情報保護法に定める生存する個人に関する情報であり、氏名、生年月日、住所、電話番号、メールアドレス、勤務先、その他特定の個人を識別できる情報を指します。</w:t>
      </w:r>
    </w:p>
    <w:p w14:paraId="4689C2D9" w14:textId="77777777" w:rsidR="0068740D" w:rsidRDefault="0068740D" w:rsidP="0068740D"/>
    <w:p w14:paraId="2E04C75D" w14:textId="77777777" w:rsidR="0068740D" w:rsidRDefault="0068740D" w:rsidP="0068740D">
      <w:r>
        <w:rPr>
          <w:rFonts w:hint="eastAsia"/>
        </w:rPr>
        <w:t>第</w:t>
      </w:r>
      <w:r>
        <w:t>2条（個人情報の収集方法）</w:t>
      </w:r>
    </w:p>
    <w:p w14:paraId="08610E09" w14:textId="77777777" w:rsidR="0068740D" w:rsidRDefault="0068740D" w:rsidP="0068740D">
      <w:r>
        <w:rPr>
          <w:rFonts w:hint="eastAsia"/>
        </w:rPr>
        <w:t>当社は、お客様からのお問い合わせ、契約申込、資料請求、サービス利用登録等に際して、氏名、住所、電話番号、メールアドレス、勤務先、支払情報等を取得する場合があります。</w:t>
      </w:r>
    </w:p>
    <w:p w14:paraId="0E641B2E" w14:textId="77777777" w:rsidR="0068740D" w:rsidRDefault="0068740D" w:rsidP="0068740D"/>
    <w:p w14:paraId="3173781F" w14:textId="77777777" w:rsidR="0068740D" w:rsidRDefault="0068740D" w:rsidP="0068740D">
      <w:r>
        <w:rPr>
          <w:rFonts w:hint="eastAsia"/>
        </w:rPr>
        <w:t>第</w:t>
      </w:r>
      <w:r>
        <w:t>3条（個人情報の利用目的）</w:t>
      </w:r>
    </w:p>
    <w:p w14:paraId="35D410E2" w14:textId="77777777" w:rsidR="0068740D" w:rsidRDefault="0068740D" w:rsidP="0068740D">
      <w:r>
        <w:rPr>
          <w:rFonts w:hint="eastAsia"/>
        </w:rPr>
        <w:t>当社は取得した個人情報を以下の目的で利用します。</w:t>
      </w:r>
    </w:p>
    <w:p w14:paraId="23987CDA" w14:textId="77777777" w:rsidR="0068740D" w:rsidRDefault="0068740D" w:rsidP="0068740D">
      <w:r>
        <w:t>1. サービスの提供・運営</w:t>
      </w:r>
    </w:p>
    <w:p w14:paraId="2BFA8D5D" w14:textId="77777777" w:rsidR="0068740D" w:rsidRDefault="0068740D" w:rsidP="0068740D">
      <w:r>
        <w:t>2. お問い合わせへの対応</w:t>
      </w:r>
    </w:p>
    <w:p w14:paraId="460DFE47" w14:textId="77777777" w:rsidR="0068740D" w:rsidRDefault="0068740D" w:rsidP="0068740D">
      <w:r>
        <w:t>3. 契約・請求・支払・履行のため</w:t>
      </w:r>
    </w:p>
    <w:p w14:paraId="21E0CD4D" w14:textId="77777777" w:rsidR="0068740D" w:rsidRDefault="0068740D" w:rsidP="0068740D">
      <w:r>
        <w:t>4. サービスに関するご案内・広告配信</w:t>
      </w:r>
    </w:p>
    <w:p w14:paraId="4830BED7" w14:textId="77777777" w:rsidR="0068740D" w:rsidRDefault="0068740D" w:rsidP="0068740D">
      <w:r>
        <w:t>5. 利用規約に違反する行為への対応</w:t>
      </w:r>
    </w:p>
    <w:p w14:paraId="11161CF8" w14:textId="77777777" w:rsidR="0068740D" w:rsidRDefault="0068740D" w:rsidP="0068740D">
      <w:r>
        <w:t>6. サービス改善・新サービス開発</w:t>
      </w:r>
    </w:p>
    <w:p w14:paraId="186207EC" w14:textId="77777777" w:rsidR="0068740D" w:rsidRDefault="0068740D" w:rsidP="0068740D">
      <w:r>
        <w:t>7. 法令・規約等に基づく対応</w:t>
      </w:r>
    </w:p>
    <w:p w14:paraId="03D6BA8F" w14:textId="77777777" w:rsidR="0068740D" w:rsidRDefault="0068740D" w:rsidP="0068740D"/>
    <w:p w14:paraId="5FBFC0E9" w14:textId="77777777" w:rsidR="0068740D" w:rsidRDefault="0068740D" w:rsidP="0068740D">
      <w:r>
        <w:rPr>
          <w:rFonts w:hint="eastAsia"/>
        </w:rPr>
        <w:t>第</w:t>
      </w:r>
      <w:r>
        <w:t>4条（第三者提供）</w:t>
      </w:r>
    </w:p>
    <w:p w14:paraId="5A5896FD" w14:textId="77777777" w:rsidR="0068740D" w:rsidRDefault="0068740D" w:rsidP="0068740D">
      <w:r>
        <w:rPr>
          <w:rFonts w:hint="eastAsia"/>
        </w:rPr>
        <w:t>当社は、法令に基づく場合を除き、本人の同意なく個人情報を第三者に提供しません。</w:t>
      </w:r>
    </w:p>
    <w:p w14:paraId="13A55AC7" w14:textId="77777777" w:rsidR="0068740D" w:rsidRDefault="0068740D" w:rsidP="0068740D"/>
    <w:p w14:paraId="4998493A" w14:textId="77777777" w:rsidR="0068740D" w:rsidRDefault="0068740D" w:rsidP="0068740D">
      <w:r>
        <w:rPr>
          <w:rFonts w:hint="eastAsia"/>
        </w:rPr>
        <w:t>第</w:t>
      </w:r>
      <w:r>
        <w:t>5条（個人情報の安全管理）</w:t>
      </w:r>
    </w:p>
    <w:p w14:paraId="723E141A" w14:textId="77777777" w:rsidR="0068740D" w:rsidRDefault="0068740D" w:rsidP="0068740D">
      <w:r>
        <w:rPr>
          <w:rFonts w:hint="eastAsia"/>
        </w:rPr>
        <w:t>当社は、個人情報の漏えい、紛失、改ざん等を防止するため、適切な安全管理措置を講じます。</w:t>
      </w:r>
    </w:p>
    <w:p w14:paraId="52962813" w14:textId="77777777" w:rsidR="0068740D" w:rsidRDefault="0068740D" w:rsidP="0068740D"/>
    <w:p w14:paraId="658C39B1" w14:textId="77777777" w:rsidR="0068740D" w:rsidRDefault="0068740D" w:rsidP="0068740D">
      <w:r>
        <w:rPr>
          <w:rFonts w:hint="eastAsia"/>
        </w:rPr>
        <w:t>第</w:t>
      </w:r>
      <w:r>
        <w:t>6条（個人情報の開示・訂正・利用停止等）</w:t>
      </w:r>
    </w:p>
    <w:p w14:paraId="4F8E1E81" w14:textId="77777777" w:rsidR="0068740D" w:rsidRDefault="0068740D" w:rsidP="0068740D">
      <w:r>
        <w:rPr>
          <w:rFonts w:hint="eastAsia"/>
        </w:rPr>
        <w:t>お客様から自己の個人情報の開示、訂正、利用停止等を求められた場合、法令に従い速やかに対応します。</w:t>
      </w:r>
    </w:p>
    <w:p w14:paraId="1A352796" w14:textId="77777777" w:rsidR="0068740D" w:rsidRDefault="0068740D" w:rsidP="0068740D"/>
    <w:p w14:paraId="043C6E7A" w14:textId="77777777" w:rsidR="0068740D" w:rsidRDefault="0068740D" w:rsidP="0068740D">
      <w:r>
        <w:rPr>
          <w:rFonts w:hint="eastAsia"/>
        </w:rPr>
        <w:lastRenderedPageBreak/>
        <w:t>第</w:t>
      </w:r>
      <w:r>
        <w:t>7条（プライバシーポリシーの変更）</w:t>
      </w:r>
    </w:p>
    <w:p w14:paraId="1D66EEA7" w14:textId="77777777" w:rsidR="0068740D" w:rsidRDefault="0068740D" w:rsidP="0068740D">
      <w:r>
        <w:rPr>
          <w:rFonts w:hint="eastAsia"/>
        </w:rPr>
        <w:t>当社は、本ポリシーの内容を予告なく変更できるものとします。</w:t>
      </w:r>
    </w:p>
    <w:p w14:paraId="10DE3637" w14:textId="77777777" w:rsidR="0068740D" w:rsidRDefault="0068740D" w:rsidP="0068740D"/>
    <w:p w14:paraId="37D2A2A4" w14:textId="77777777" w:rsidR="0068740D" w:rsidRDefault="0068740D" w:rsidP="0068740D">
      <w:r>
        <w:rPr>
          <w:rFonts w:hint="eastAsia"/>
        </w:rPr>
        <w:t>【お問い合わせ窓口】</w:t>
      </w:r>
    </w:p>
    <w:p w14:paraId="26B62C12" w14:textId="77777777" w:rsidR="0068740D" w:rsidRDefault="0068740D" w:rsidP="0068740D">
      <w:r>
        <w:rPr>
          <w:rFonts w:hint="eastAsia"/>
        </w:rPr>
        <w:t>〒</w:t>
      </w:r>
      <w:r>
        <w:t xml:space="preserve">604-0881  </w:t>
      </w:r>
    </w:p>
    <w:p w14:paraId="35C574BF" w14:textId="77777777" w:rsidR="0068740D" w:rsidRDefault="0068740D" w:rsidP="0068740D">
      <w:r>
        <w:rPr>
          <w:rFonts w:hint="eastAsia"/>
        </w:rPr>
        <w:t>京都市中京区高倉通丸太町下る坂本町</w:t>
      </w:r>
      <w:r>
        <w:t xml:space="preserve">687 プランタン高倉ビル2F  </w:t>
      </w:r>
    </w:p>
    <w:p w14:paraId="731CA4CA" w14:textId="77777777" w:rsidR="0068740D" w:rsidRDefault="0068740D" w:rsidP="0068740D">
      <w:r>
        <w:rPr>
          <w:rFonts w:hint="eastAsia"/>
        </w:rPr>
        <w:t>株式会社</w:t>
      </w:r>
      <w:r>
        <w:t xml:space="preserve">Essence Enrich  </w:t>
      </w:r>
    </w:p>
    <w:p w14:paraId="2CEADEAF" w14:textId="77777777" w:rsidR="0068740D" w:rsidRDefault="0068740D" w:rsidP="0068740D">
      <w:r>
        <w:t xml:space="preserve">TEL：075-600-0448  </w:t>
      </w:r>
    </w:p>
    <w:p w14:paraId="7386A696" w14:textId="496D9872" w:rsidR="0068740D" w:rsidRDefault="0068740D" w:rsidP="0068740D">
      <w:r>
        <w:t>E-mail：info@essence-enrich.jp</w:t>
      </w:r>
    </w:p>
    <w:sectPr w:rsidR="00687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0D"/>
    <w:rsid w:val="003A1E9B"/>
    <w:rsid w:val="006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A5A46"/>
  <w15:chartTrackingRefBased/>
  <w15:docId w15:val="{E6B9F962-5393-1942-B1AD-BEE3157B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4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sandaijiharuka0922@icloud.com</dc:creator>
  <cp:keywords/>
  <dc:description/>
  <cp:lastModifiedBy>sandaijiharuka0922@icloud.com</cp:lastModifiedBy>
  <cp:revision>1</cp:revision>
  <dcterms:created xsi:type="dcterms:W3CDTF">2025-08-12T04:31:00Z</dcterms:created>
  <dcterms:modified xsi:type="dcterms:W3CDTF">2025-08-12T04:33:00Z</dcterms:modified>
</cp:coreProperties>
</file>